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D1057E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8B13CA" wp14:editId="0982D260">
                <wp:simplePos x="0" y="0"/>
                <wp:positionH relativeFrom="margin">
                  <wp:posOffset>-249555</wp:posOffset>
                </wp:positionH>
                <wp:positionV relativeFrom="paragraph">
                  <wp:posOffset>-158115</wp:posOffset>
                </wp:positionV>
                <wp:extent cx="2909920" cy="914876"/>
                <wp:effectExtent l="0" t="552450" r="0" b="5524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66403">
                          <a:off x="0" y="0"/>
                          <a:ext cx="2909920" cy="914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057E" w:rsidRPr="00D1057E" w:rsidRDefault="00D1057E" w:rsidP="00D1057E">
                            <w:pPr>
                              <w:pStyle w:val="a3"/>
                              <w:tabs>
                                <w:tab w:val="left" w:pos="509"/>
                              </w:tabs>
                              <w:jc w:val="center"/>
                              <w:rPr>
                                <w:rFonts w:ascii="David" w:hAnsi="David" w:cs="David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57E">
                              <w:rPr>
                                <w:rFonts w:ascii="David" w:hAnsi="David" w:cs="David" w:hint="cs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עדכון</w:t>
                            </w:r>
                            <w:r w:rsidRPr="00D1057E">
                              <w:rPr>
                                <w:rFonts w:ascii="David" w:hAnsi="David" w:cs="David" w:hint="cs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B13CA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19.65pt;margin-top:-12.45pt;width:229.15pt;height:72.05pt;rotation:-1675097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82QwIAAGAEAAAOAAAAZHJzL2Uyb0RvYy54bWysVMGO0zAQvSPxD5bvNGkp3W3UdFV2VYRU&#10;7a7URXt2HbuJlHiM7TYpf8FtOXJC2h/K7zB20lIWToiLZc+8PM97M87sqqlKshfGFqBSOhzElAjF&#10;ISvUNqWfHpZvLimxjqmMlaBESg/C0qv561ezWidiBDmUmTAESZRNap3S3DmdRJHluaiYHYAWCpMS&#10;TMUcHs02ygyrkb0qo1EcT6IaTKYNcGEtRm+6JJ0HfikFd3dSWuFImVKszYXVhHXj12g+Y8nWMJ0X&#10;vC+D/UMVFSsUXnqiumGOkZ0p/qCqCm7AgnQDDlUEUhZcBA2oZhi/ULPOmRZBC5pj9ckm+/9o+e3+&#10;3pAiw95RoliFLWqf22/t1/aZtE/tj/Z7+0SG3qZa2wTRa41417yHxn/Sxy0GvfpGmooYQJd9bybj&#10;+G0wBWUShKP/h5PnonGEY3A0jafTEaY45qbD8eXFxLNGHZkn1ca6DwIq4jcpNdjTwMr2K+s66BHi&#10;4QqWRVlinCWl+i2AnD4SeSVdxX7nmk3Ty9hAdkB1QQBWZDVfFnjnill3zwzOBQZx1t0dLrKEOqXQ&#10;7yjJwXz5W9zjsV2YpaTGOUup/bxjRlBSflTYSJQ8RloXDuN3F94Kc57ZnGfUrroGHGVsFlYXth7v&#10;ymNUGqge8Uks/K2YYorj3Sl1x+2166YfnxQXi0UA4Shq5lZqrbmnPpr+0Dwyo3vbHTbsFo4TyZIX&#10;7nfYzu7FzoEsQmu8wZ2rve84xqG5/ZPz7+T8HFC/fgzznwAAAP//AwBQSwMEFAAGAAgAAAAhAPz8&#10;o5zgAAAACwEAAA8AAABkcnMvZG93bnJldi54bWxMj8FOwzAMhu9IvENkJC5oS9NNiHZNJ0DswGXS&#10;Bto5bUJbtXFKkm7d22NOcLPlT7+/v9jOdmBn40PnUIJYJsAM1k532Ej4/NgtnoCFqFCrwaGRcDUB&#10;tuXtTaFy7S54MOdjbBiFYMiVhDbGMec81K2xKizdaJBuX85bFWn1DddeXSjcDjxNkkduVYf0oVWj&#10;eW1N3R8nK0Ff+zfx4nb8+yTep35f7XnnH6S8v5ufN8CimeMfDL/6pA4lOVVuQh3YIGGxylaE0pCu&#10;M2BErEVG7SpCRZYCLwv+v0P5AwAA//8DAFBLAQItABQABgAIAAAAIQC2gziS/gAAAOEBAAATAAAA&#10;AAAAAAAAAAAAAAAAAABbQ29udGVudF9UeXBlc10ueG1sUEsBAi0AFAAGAAgAAAAhADj9If/WAAAA&#10;lAEAAAsAAAAAAAAAAAAAAAAALwEAAF9yZWxzLy5yZWxzUEsBAi0AFAAGAAgAAAAhAJb6LzZDAgAA&#10;YAQAAA4AAAAAAAAAAAAAAAAALgIAAGRycy9lMm9Eb2MueG1sUEsBAi0AFAAGAAgAAAAhAPz8o5zg&#10;AAAACwEAAA8AAAAAAAAAAAAAAAAAnQQAAGRycy9kb3ducmV2LnhtbFBLBQYAAAAABAAEAPMAAACq&#10;BQAAAAA=&#10;" filled="f" stroked="f">
                <v:fill o:detectmouseclick="t"/>
                <v:textbox>
                  <w:txbxContent>
                    <w:p w:rsidR="00D1057E" w:rsidRPr="00D1057E" w:rsidRDefault="00D1057E" w:rsidP="00D1057E">
                      <w:pPr>
                        <w:pStyle w:val="a3"/>
                        <w:tabs>
                          <w:tab w:val="left" w:pos="509"/>
                        </w:tabs>
                        <w:jc w:val="center"/>
                        <w:rPr>
                          <w:rFonts w:ascii="David" w:hAnsi="David" w:cs="David"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57E">
                        <w:rPr>
                          <w:rFonts w:ascii="David" w:hAnsi="David" w:cs="David" w:hint="cs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עדכון</w:t>
                      </w:r>
                      <w:r w:rsidRPr="00D1057E">
                        <w:rPr>
                          <w:rFonts w:ascii="David" w:hAnsi="David" w:cs="David" w:hint="cs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07F"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281A6E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281A6E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05/21</w:t>
      </w:r>
    </w:p>
    <w:p w:rsidR="00D53277" w:rsidRPr="00D53277" w:rsidRDefault="00104658" w:rsidP="00104658">
      <w:pPr>
        <w:autoSpaceDE w:val="0"/>
        <w:autoSpaceDN w:val="0"/>
        <w:bidi/>
        <w:adjustRightInd w:val="0"/>
        <w:jc w:val="center"/>
        <w:rPr>
          <w:rFonts w:ascii="David,Bold" w:cs="David"/>
          <w:b/>
          <w:bCs/>
          <w:sz w:val="38"/>
          <w:szCs w:val="28"/>
          <w:u w:val="single"/>
          <w:rtl/>
        </w:rPr>
      </w:pPr>
      <w:r w:rsidRPr="00104658">
        <w:rPr>
          <w:rFonts w:ascii="David,Bold" w:cs="David"/>
          <w:b/>
          <w:bCs/>
          <w:sz w:val="38"/>
          <w:szCs w:val="28"/>
          <w:u w:val="single"/>
          <w:rtl/>
        </w:rPr>
        <w:t>לאספקת עובדים למתן שירותי ניקיון</w:t>
      </w:r>
    </w:p>
    <w:p w:rsidR="00B10F22" w:rsidRPr="00B10F22" w:rsidRDefault="00B10F22" w:rsidP="00104658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u w:val="single"/>
          <w:rtl/>
        </w:rPr>
      </w:pPr>
    </w:p>
    <w:p w:rsidR="00D53277" w:rsidRPr="00D53277" w:rsidRDefault="008F57D8" w:rsidP="00104658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D53277">
        <w:rPr>
          <w:rFonts w:ascii="David" w:hAnsi="David" w:cs="David"/>
          <w:rtl/>
        </w:rPr>
        <w:t>עיריית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עפולה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מבקשת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לקבל</w:t>
      </w:r>
      <w:r w:rsidRPr="00D53277">
        <w:rPr>
          <w:rFonts w:ascii="David" w:hAnsi="David" w:cs="David"/>
        </w:rPr>
        <w:t xml:space="preserve"> </w:t>
      </w:r>
      <w:r w:rsidRPr="00D53277">
        <w:rPr>
          <w:rFonts w:ascii="David" w:hAnsi="David" w:cs="David"/>
          <w:rtl/>
        </w:rPr>
        <w:t>הצעות</w:t>
      </w:r>
      <w:r w:rsidR="00D53277" w:rsidRPr="00D53277">
        <w:rPr>
          <w:rFonts w:ascii="David,Bold" w:cs="David" w:hint="cs"/>
          <w:rtl/>
        </w:rPr>
        <w:t xml:space="preserve"> ל</w:t>
      </w:r>
      <w:r w:rsidR="00104658" w:rsidRPr="00104658">
        <w:rPr>
          <w:rtl/>
        </w:rPr>
        <w:t xml:space="preserve"> </w:t>
      </w:r>
      <w:r w:rsidR="00104658" w:rsidRPr="00104658">
        <w:rPr>
          <w:rFonts w:ascii="David,Bold" w:cs="David"/>
          <w:rtl/>
        </w:rPr>
        <w:t>לאספקת עובדים למתן שירותי ניקיון</w:t>
      </w:r>
      <w:r w:rsidR="00470F0C">
        <w:rPr>
          <w:rFonts w:ascii="David,Bold" w:cs="David" w:hint="cs"/>
          <w:rtl/>
        </w:rPr>
        <w:t xml:space="preserve"> רחובות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F1507F" w:rsidRPr="00CD5EF6" w:rsidRDefault="00AB7FCA" w:rsidP="004A5D8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4,000 ₪ </w:t>
      </w:r>
    </w:p>
    <w:p w:rsidR="00390518" w:rsidRPr="00CD5EF6" w:rsidRDefault="00390518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D53277" w:rsidRDefault="00D53277" w:rsidP="00470F0C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65757C">
        <w:rPr>
          <w:rFonts w:ascii="David" w:hAnsi="David" w:cs="David" w:hint="eastAsia"/>
          <w:szCs w:val="24"/>
          <w:rtl/>
        </w:rPr>
        <w:t>ההשתתפות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והגשת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הצעה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תהיה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מותנית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בסיור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קבלנים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</w:t>
      </w:r>
      <w:r w:rsidR="00470F0C">
        <w:rPr>
          <w:rFonts w:ascii="David" w:hAnsi="David" w:cs="David" w:hint="cs"/>
          <w:b/>
          <w:bCs/>
          <w:szCs w:val="24"/>
          <w:rtl/>
        </w:rPr>
        <w:t xml:space="preserve">( נוסף ) </w:t>
      </w:r>
      <w:r w:rsidRPr="00D53277">
        <w:rPr>
          <w:rFonts w:ascii="David" w:hAnsi="David" w:cs="David" w:hint="cs"/>
          <w:b/>
          <w:bCs/>
          <w:szCs w:val="24"/>
          <w:rtl/>
        </w:rPr>
        <w:t>חובה</w:t>
      </w:r>
      <w:r>
        <w:rPr>
          <w:rFonts w:ascii="David" w:hAnsi="David" w:cs="David" w:hint="cs"/>
          <w:szCs w:val="24"/>
          <w:rtl/>
        </w:rPr>
        <w:t xml:space="preserve"> ,</w:t>
      </w:r>
      <w:r w:rsidRPr="0065757C">
        <w:rPr>
          <w:rFonts w:ascii="David" w:hAnsi="David" w:cs="David" w:hint="eastAsia"/>
          <w:szCs w:val="24"/>
          <w:rtl/>
        </w:rPr>
        <w:t>שייערך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ביום</w:t>
      </w:r>
      <w:r>
        <w:rPr>
          <w:rFonts w:ascii="David" w:hAnsi="David" w:cs="David" w:hint="cs"/>
          <w:szCs w:val="24"/>
          <w:rtl/>
        </w:rPr>
        <w:t xml:space="preserve"> </w:t>
      </w:r>
      <w:r w:rsidR="00470F0C">
        <w:rPr>
          <w:rFonts w:ascii="David" w:hAnsi="David" w:cs="David" w:hint="cs"/>
          <w:b/>
          <w:bCs/>
          <w:szCs w:val="24"/>
          <w:rtl/>
        </w:rPr>
        <w:t xml:space="preserve">29/06/2021 </w:t>
      </w:r>
      <w:r>
        <w:rPr>
          <w:rFonts w:ascii="David" w:hAnsi="David" w:cs="David" w:hint="cs"/>
          <w:szCs w:val="24"/>
          <w:rtl/>
        </w:rPr>
        <w:t xml:space="preserve">בשעה </w:t>
      </w:r>
      <w:r w:rsidR="00470F0C">
        <w:rPr>
          <w:rFonts w:ascii="David" w:hAnsi="David" w:cs="David" w:hint="cs"/>
          <w:b/>
          <w:bCs/>
          <w:szCs w:val="24"/>
          <w:rtl/>
        </w:rPr>
        <w:t>12</w:t>
      </w:r>
      <w:r w:rsidRPr="00D53277">
        <w:rPr>
          <w:rFonts w:ascii="David" w:hAnsi="David" w:cs="David" w:hint="cs"/>
          <w:b/>
          <w:bCs/>
          <w:szCs w:val="24"/>
          <w:rtl/>
        </w:rPr>
        <w:t>:00</w:t>
      </w:r>
      <w:r>
        <w:rPr>
          <w:rFonts w:ascii="David" w:hAnsi="David" w:cs="David" w:hint="cs"/>
          <w:szCs w:val="24"/>
          <w:rtl/>
        </w:rPr>
        <w:t xml:space="preserve"> </w:t>
      </w:r>
      <w:r w:rsidRPr="0065757C">
        <w:rPr>
          <w:rFonts w:ascii="David" w:hAnsi="David" w:cs="David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 xml:space="preserve">במשרדי אגף שפ"ע , </w:t>
      </w:r>
      <w:r w:rsidRPr="0065757C">
        <w:rPr>
          <w:rFonts w:ascii="David" w:hAnsi="David" w:cs="David" w:hint="cs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>ב</w:t>
      </w:r>
      <w:r w:rsidRPr="0065757C">
        <w:rPr>
          <w:rFonts w:ascii="David" w:hAnsi="David" w:cs="David" w:hint="eastAsia"/>
          <w:szCs w:val="24"/>
          <w:rtl/>
        </w:rPr>
        <w:t>רחוב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קהילת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ציון</w:t>
      </w:r>
      <w:r w:rsidRPr="0065757C">
        <w:rPr>
          <w:rFonts w:ascii="David" w:hAnsi="David" w:cs="David"/>
          <w:szCs w:val="24"/>
          <w:rtl/>
        </w:rPr>
        <w:t xml:space="preserve"> 18,  </w:t>
      </w:r>
      <w:r w:rsidRPr="0065757C">
        <w:rPr>
          <w:rFonts w:ascii="David" w:hAnsi="David" w:cs="David" w:hint="eastAsia"/>
          <w:szCs w:val="24"/>
          <w:rtl/>
        </w:rPr>
        <w:t>עפולה</w:t>
      </w:r>
      <w:r w:rsidRPr="0065757C">
        <w:rPr>
          <w:rFonts w:ascii="David" w:hAnsi="David" w:cs="David"/>
          <w:szCs w:val="24"/>
          <w:rtl/>
        </w:rPr>
        <w:t>.</w:t>
      </w:r>
    </w:p>
    <w:p w:rsidR="00470F0C" w:rsidRDefault="00470F0C" w:rsidP="00470F0C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470F0C" w:rsidRPr="0065757C" w:rsidRDefault="00470F0C" w:rsidP="00470F0C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המשתתפים בסיור הקבלנים מיום 03/06/2021 ,פטורים מסיור הקבלנים הנוסף.</w:t>
      </w:r>
    </w:p>
    <w:p w:rsidR="004A5D80" w:rsidRDefault="004A5D80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bookmarkStart w:id="0" w:name="_GoBack"/>
    </w:p>
    <w:bookmarkEnd w:id="0"/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B040AA">
        <w:rPr>
          <w:rFonts w:ascii="David" w:hAnsi="David" w:cs="David" w:hint="cs"/>
          <w:b/>
          <w:bCs/>
          <w:szCs w:val="24"/>
          <w:rtl/>
        </w:rPr>
        <w:t>1</w:t>
      </w:r>
      <w:r w:rsidR="004A5D80">
        <w:rPr>
          <w:rFonts w:ascii="David" w:hAnsi="David" w:cs="David" w:hint="cs"/>
          <w:b/>
          <w:bCs/>
          <w:szCs w:val="24"/>
          <w:rtl/>
        </w:rPr>
        <w:t>0</w:t>
      </w:r>
      <w:r w:rsidR="00B040AA">
        <w:rPr>
          <w:rFonts w:ascii="David" w:hAnsi="David" w:cs="David" w:hint="cs"/>
          <w:b/>
          <w:bCs/>
          <w:szCs w:val="24"/>
          <w:rtl/>
        </w:rPr>
        <w:t>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470F0C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470F0C">
        <w:rPr>
          <w:rFonts w:ascii="David" w:hAnsi="David" w:cs="David" w:hint="cs"/>
          <w:b/>
          <w:bCs/>
          <w:szCs w:val="24"/>
          <w:rtl/>
        </w:rPr>
        <w:t>11/07</w:t>
      </w:r>
      <w:r w:rsidR="00104658">
        <w:rPr>
          <w:rFonts w:ascii="David" w:hAnsi="David" w:cs="David" w:hint="cs"/>
          <w:b/>
          <w:bCs/>
          <w:szCs w:val="24"/>
          <w:rtl/>
        </w:rPr>
        <w:t>/2021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470F0C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470F0C">
        <w:rPr>
          <w:rFonts w:ascii="David" w:hAnsi="David" w:cs="David" w:hint="cs"/>
          <w:b/>
          <w:bCs/>
          <w:szCs w:val="24"/>
          <w:rtl/>
        </w:rPr>
        <w:t>05/07</w:t>
      </w:r>
      <w:r w:rsidR="00104658">
        <w:rPr>
          <w:rFonts w:ascii="David" w:hAnsi="David" w:cs="David" w:hint="cs"/>
          <w:b/>
          <w:bCs/>
          <w:szCs w:val="24"/>
          <w:rtl/>
        </w:rPr>
        <w:t>/2021</w:t>
      </w:r>
      <w:r w:rsidR="004A5D80">
        <w:rPr>
          <w:rFonts w:ascii="David" w:hAnsi="David" w:cs="David" w:hint="cs"/>
          <w:b/>
          <w:bCs/>
          <w:szCs w:val="24"/>
          <w:rtl/>
        </w:rPr>
        <w:t xml:space="preserve">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 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4658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281A6E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70F0C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D5EF6"/>
    <w:rsid w:val="00D1057E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9EE3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3</cp:revision>
  <cp:lastPrinted>2019-12-24T09:37:00Z</cp:lastPrinted>
  <dcterms:created xsi:type="dcterms:W3CDTF">2021-06-23T06:22:00Z</dcterms:created>
  <dcterms:modified xsi:type="dcterms:W3CDTF">2021-06-23T06:24:00Z</dcterms:modified>
</cp:coreProperties>
</file>